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4BF8" w14:textId="2F6E26D6" w:rsidR="00285AD0" w:rsidRDefault="00285AD0" w:rsidP="00285AD0">
      <w:pPr>
        <w:rPr>
          <w:sz w:val="24"/>
          <w:szCs w:val="24"/>
        </w:rPr>
      </w:pPr>
      <w:r>
        <w:rPr>
          <w:sz w:val="24"/>
          <w:szCs w:val="24"/>
        </w:rPr>
        <w:t>WI.006.</w:t>
      </w:r>
      <w:r>
        <w:rPr>
          <w:sz w:val="24"/>
          <w:szCs w:val="24"/>
        </w:rPr>
        <w:t>5</w:t>
      </w:r>
      <w:r>
        <w:rPr>
          <w:sz w:val="24"/>
          <w:szCs w:val="24"/>
        </w:rPr>
        <w:t>.2023</w:t>
      </w:r>
    </w:p>
    <w:p w14:paraId="0BCA2DCE" w14:textId="77777777" w:rsidR="00285AD0" w:rsidRDefault="00285AD0" w:rsidP="00285AD0">
      <w:pPr>
        <w:rPr>
          <w:sz w:val="24"/>
          <w:szCs w:val="24"/>
        </w:rPr>
      </w:pPr>
    </w:p>
    <w:p w14:paraId="664C00F7" w14:textId="77777777" w:rsidR="00285AD0" w:rsidRPr="00AA2313" w:rsidRDefault="00285AD0" w:rsidP="00285AD0">
      <w:pPr>
        <w:rPr>
          <w:sz w:val="24"/>
          <w:szCs w:val="24"/>
        </w:rPr>
      </w:pPr>
    </w:p>
    <w:p w14:paraId="0CCDE85D" w14:textId="77777777" w:rsidR="00285AD0" w:rsidRDefault="00285AD0" w:rsidP="00285AD0">
      <w:pPr>
        <w:jc w:val="center"/>
        <w:rPr>
          <w:b/>
          <w:sz w:val="24"/>
          <w:szCs w:val="24"/>
        </w:rPr>
      </w:pPr>
      <w:r w:rsidRPr="00AA2313">
        <w:rPr>
          <w:b/>
          <w:sz w:val="24"/>
          <w:szCs w:val="24"/>
        </w:rPr>
        <w:t>Zawiadomienie o wyborze dyrektora</w:t>
      </w:r>
    </w:p>
    <w:p w14:paraId="5257E916" w14:textId="7FEAA977" w:rsidR="00285AD0" w:rsidRPr="00002806" w:rsidRDefault="00285AD0" w:rsidP="00285AD0">
      <w:pPr>
        <w:jc w:val="center"/>
        <w:rPr>
          <w:b/>
          <w:sz w:val="24"/>
          <w:szCs w:val="24"/>
        </w:rPr>
      </w:pPr>
      <w:r w:rsidRPr="00002806">
        <w:rPr>
          <w:b/>
          <w:sz w:val="24"/>
          <w:szCs w:val="24"/>
        </w:rPr>
        <w:t xml:space="preserve">Instytutu </w:t>
      </w:r>
      <w:r>
        <w:rPr>
          <w:b/>
          <w:sz w:val="24"/>
          <w:szCs w:val="24"/>
        </w:rPr>
        <w:t xml:space="preserve">Kultur Śródziemnomorskich i Orientalnych </w:t>
      </w:r>
      <w:r w:rsidRPr="00002806">
        <w:rPr>
          <w:b/>
          <w:sz w:val="24"/>
          <w:szCs w:val="24"/>
        </w:rPr>
        <w:t xml:space="preserve">PAN </w:t>
      </w:r>
    </w:p>
    <w:p w14:paraId="1195DEC4" w14:textId="77777777" w:rsidR="00285AD0" w:rsidRPr="00002806" w:rsidRDefault="00285AD0" w:rsidP="00285AD0">
      <w:pPr>
        <w:jc w:val="center"/>
        <w:rPr>
          <w:b/>
        </w:rPr>
      </w:pPr>
      <w:r w:rsidRPr="00414035">
        <w:rPr>
          <w:b/>
          <w:sz w:val="24"/>
          <w:szCs w:val="24"/>
        </w:rPr>
        <w:t xml:space="preserve">z siedzibą </w:t>
      </w:r>
      <w:r>
        <w:rPr>
          <w:b/>
          <w:sz w:val="24"/>
          <w:szCs w:val="24"/>
        </w:rPr>
        <w:t>przy ul. Nowy Świat 72, 00-330 Warszawa</w:t>
      </w:r>
    </w:p>
    <w:p w14:paraId="3D8FBCA7" w14:textId="77777777" w:rsidR="00285AD0" w:rsidRDefault="00285AD0" w:rsidP="00285AD0">
      <w:pPr>
        <w:pStyle w:val="Bezodstpw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4E451607" w14:textId="77777777" w:rsidR="00285AD0" w:rsidRPr="00AA2313" w:rsidRDefault="00285AD0" w:rsidP="00285AD0">
      <w:pPr>
        <w:pStyle w:val="Bezodstpw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B6AEFB2" w14:textId="20A20376" w:rsidR="00285AD0" w:rsidRPr="00002806" w:rsidRDefault="00285AD0" w:rsidP="00285AD0">
      <w:pPr>
        <w:jc w:val="both"/>
        <w:rPr>
          <w:b/>
        </w:rPr>
      </w:pPr>
      <w:r>
        <w:rPr>
          <w:sz w:val="24"/>
          <w:szCs w:val="24"/>
        </w:rPr>
        <w:t>Na podstawie</w:t>
      </w:r>
      <w:r w:rsidRPr="00AA2313">
        <w:rPr>
          <w:sz w:val="24"/>
          <w:szCs w:val="24"/>
        </w:rPr>
        <w:t xml:space="preserve"> </w:t>
      </w:r>
      <w:r w:rsidRPr="00AA2313">
        <w:rPr>
          <w:rFonts w:cs="Arial"/>
          <w:sz w:val="24"/>
          <w:szCs w:val="24"/>
        </w:rPr>
        <w:t>§1</w:t>
      </w:r>
      <w:r w:rsidRPr="00AA2313">
        <w:rPr>
          <w:sz w:val="24"/>
          <w:szCs w:val="24"/>
        </w:rPr>
        <w:t xml:space="preserve">2 rozporządzenia Ministra Nauki i Szkolnictwa Wyższego z dnia </w:t>
      </w:r>
      <w:r>
        <w:rPr>
          <w:sz w:val="24"/>
          <w:szCs w:val="24"/>
        </w:rPr>
        <w:t xml:space="preserve"> </w:t>
      </w:r>
      <w:r w:rsidRPr="00AA2313">
        <w:rPr>
          <w:sz w:val="24"/>
          <w:szCs w:val="24"/>
        </w:rPr>
        <w:t>22 listopada 2010 r. w sprawie konkursu na stanowisko dyrektora instytu</w:t>
      </w:r>
      <w:r>
        <w:rPr>
          <w:sz w:val="24"/>
          <w:szCs w:val="24"/>
        </w:rPr>
        <w:t>tu naukowego Polskiej Akademii N</w:t>
      </w:r>
      <w:r w:rsidRPr="00AA2313">
        <w:rPr>
          <w:sz w:val="24"/>
          <w:szCs w:val="24"/>
        </w:rPr>
        <w:t>auk (Dz. U.</w:t>
      </w:r>
      <w:r>
        <w:rPr>
          <w:sz w:val="24"/>
          <w:szCs w:val="24"/>
        </w:rPr>
        <w:t xml:space="preserve"> z 2021. poz. 45 t.j.)</w:t>
      </w:r>
      <w:r w:rsidRPr="00AA2313">
        <w:rPr>
          <w:sz w:val="24"/>
          <w:szCs w:val="24"/>
        </w:rPr>
        <w:t xml:space="preserve"> uprzejmie informujemy, że Komisja Konkursowa ds. przeprowadzenia konkursu na stanowisko dyrektora</w:t>
      </w:r>
      <w:r>
        <w:rPr>
          <w:sz w:val="24"/>
          <w:szCs w:val="24"/>
        </w:rPr>
        <w:t xml:space="preserve"> </w:t>
      </w:r>
      <w:r w:rsidRPr="00463BF4">
        <w:rPr>
          <w:bCs/>
        </w:rPr>
        <w:t xml:space="preserve">Instytutu </w:t>
      </w:r>
      <w:r>
        <w:rPr>
          <w:bCs/>
        </w:rPr>
        <w:t xml:space="preserve">Kultur Śródziemnomorskich i Orientalnych </w:t>
      </w:r>
      <w:r w:rsidRPr="00463BF4">
        <w:rPr>
          <w:bCs/>
        </w:rPr>
        <w:t xml:space="preserve">PAN </w:t>
      </w:r>
      <w:r>
        <w:rPr>
          <w:sz w:val="24"/>
          <w:szCs w:val="24"/>
        </w:rPr>
        <w:t>z siedzibą przy ul. Nowy Świat 72, 00-330 Warszawa</w:t>
      </w:r>
      <w:r w:rsidRPr="00AA2313">
        <w:rPr>
          <w:sz w:val="24"/>
          <w:szCs w:val="24"/>
        </w:rPr>
        <w:t xml:space="preserve"> w wyniku postępo</w:t>
      </w:r>
      <w:r>
        <w:rPr>
          <w:sz w:val="24"/>
          <w:szCs w:val="24"/>
        </w:rPr>
        <w:t xml:space="preserve">wania konkursowego, uchwałą Nr 4/2023 z dnia </w:t>
      </w:r>
      <w:r>
        <w:rPr>
          <w:sz w:val="24"/>
          <w:szCs w:val="24"/>
        </w:rPr>
        <w:t xml:space="preserve">5 czerwca </w:t>
      </w:r>
      <w:r>
        <w:rPr>
          <w:sz w:val="24"/>
          <w:szCs w:val="24"/>
        </w:rPr>
        <w:t>2023 r</w:t>
      </w:r>
      <w:r w:rsidRPr="00AA2313">
        <w:rPr>
          <w:sz w:val="24"/>
          <w:szCs w:val="24"/>
        </w:rPr>
        <w:t>., wyłoniła kandydaturę</w:t>
      </w:r>
      <w:r>
        <w:rPr>
          <w:sz w:val="24"/>
          <w:szCs w:val="24"/>
        </w:rPr>
        <w:t xml:space="preserve"> dr</w:t>
      </w:r>
      <w:r>
        <w:rPr>
          <w:sz w:val="24"/>
          <w:szCs w:val="24"/>
        </w:rPr>
        <w:t xml:space="preserve"> Jadwigi Iwaszczuk</w:t>
      </w:r>
      <w:r>
        <w:rPr>
          <w:sz w:val="24"/>
          <w:szCs w:val="24"/>
        </w:rPr>
        <w:t xml:space="preserve"> </w:t>
      </w:r>
      <w:r w:rsidRPr="00AA2313">
        <w:rPr>
          <w:sz w:val="24"/>
          <w:szCs w:val="24"/>
        </w:rPr>
        <w:t xml:space="preserve">na stanowisko dyrektora </w:t>
      </w:r>
      <w:r w:rsidRPr="00463BF4">
        <w:rPr>
          <w:bCs/>
        </w:rPr>
        <w:t xml:space="preserve">Instytutu </w:t>
      </w:r>
      <w:r>
        <w:rPr>
          <w:bCs/>
        </w:rPr>
        <w:t xml:space="preserve">Kultur Śródziemnomorskich i Orientalnych </w:t>
      </w:r>
      <w:r w:rsidRPr="00463BF4">
        <w:rPr>
          <w:bCs/>
        </w:rPr>
        <w:t xml:space="preserve">PAN </w:t>
      </w:r>
      <w:r>
        <w:rPr>
          <w:sz w:val="24"/>
          <w:szCs w:val="24"/>
        </w:rPr>
        <w:t>z siedzibą przy ul. Nowy Świat 72, 00-330 Warszawa.</w:t>
      </w:r>
    </w:p>
    <w:p w14:paraId="607A61BE" w14:textId="097CFEF3" w:rsidR="00285AD0" w:rsidRPr="00002806" w:rsidRDefault="00285AD0" w:rsidP="00285AD0">
      <w:pPr>
        <w:jc w:val="both"/>
        <w:rPr>
          <w:b/>
        </w:rPr>
      </w:pPr>
      <w:r w:rsidRPr="00AA2313">
        <w:rPr>
          <w:sz w:val="24"/>
          <w:szCs w:val="24"/>
        </w:rPr>
        <w:t>Zgodnie z rozstrzygnięciem konkursu</w:t>
      </w:r>
      <w:r>
        <w:rPr>
          <w:sz w:val="24"/>
          <w:szCs w:val="24"/>
        </w:rPr>
        <w:t>,</w:t>
      </w:r>
      <w:r w:rsidRPr="00AA2313">
        <w:rPr>
          <w:sz w:val="24"/>
          <w:szCs w:val="24"/>
        </w:rPr>
        <w:t xml:space="preserve"> Prezes PAN</w:t>
      </w:r>
      <w:r>
        <w:rPr>
          <w:sz w:val="24"/>
          <w:szCs w:val="24"/>
        </w:rPr>
        <w:t xml:space="preserve"> z </w:t>
      </w:r>
      <w:r w:rsidRPr="001D02AB">
        <w:rPr>
          <w:sz w:val="24"/>
          <w:szCs w:val="24"/>
        </w:rPr>
        <w:t>dniem</w:t>
      </w:r>
      <w:r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września </w:t>
      </w:r>
      <w:r>
        <w:rPr>
          <w:sz w:val="24"/>
          <w:szCs w:val="24"/>
        </w:rPr>
        <w:t xml:space="preserve">2023 r. </w:t>
      </w:r>
      <w:r w:rsidRPr="001D02AB">
        <w:rPr>
          <w:sz w:val="24"/>
          <w:szCs w:val="24"/>
        </w:rPr>
        <w:t xml:space="preserve"> </w:t>
      </w:r>
      <w:r w:rsidRPr="00AA2313">
        <w:rPr>
          <w:sz w:val="24"/>
          <w:szCs w:val="24"/>
        </w:rPr>
        <w:t xml:space="preserve">powierzy </w:t>
      </w:r>
      <w:r>
        <w:rPr>
          <w:sz w:val="24"/>
          <w:szCs w:val="24"/>
        </w:rPr>
        <w:t xml:space="preserve">dr </w:t>
      </w:r>
      <w:r>
        <w:rPr>
          <w:sz w:val="24"/>
          <w:szCs w:val="24"/>
        </w:rPr>
        <w:t xml:space="preserve">Jadwidze Iwaszczuk </w:t>
      </w:r>
      <w:r w:rsidRPr="00AA2313">
        <w:rPr>
          <w:sz w:val="24"/>
          <w:szCs w:val="24"/>
        </w:rPr>
        <w:t xml:space="preserve">funkcję dyrektora </w:t>
      </w:r>
      <w:r w:rsidRPr="00463BF4">
        <w:rPr>
          <w:bCs/>
        </w:rPr>
        <w:t xml:space="preserve">Instytutu </w:t>
      </w:r>
      <w:r>
        <w:rPr>
          <w:bCs/>
        </w:rPr>
        <w:t xml:space="preserve">Kultur Śródziemnomorskich i Orientalnych </w:t>
      </w:r>
      <w:r w:rsidRPr="00463BF4">
        <w:rPr>
          <w:bCs/>
        </w:rPr>
        <w:t xml:space="preserve">PAN </w:t>
      </w:r>
      <w:r>
        <w:rPr>
          <w:sz w:val="24"/>
          <w:szCs w:val="24"/>
        </w:rPr>
        <w:t>z siedzibą przy ul. Nowy Świat 72, 00-330 Warszawa</w:t>
      </w:r>
      <w:r w:rsidRPr="00AA2313">
        <w:rPr>
          <w:sz w:val="24"/>
          <w:szCs w:val="24"/>
        </w:rPr>
        <w:t xml:space="preserve"> na okres 4-letniej kadencji, tj. do </w:t>
      </w:r>
      <w:r w:rsidRPr="001D02AB">
        <w:rPr>
          <w:sz w:val="24"/>
          <w:szCs w:val="24"/>
        </w:rPr>
        <w:t xml:space="preserve">dnia </w:t>
      </w:r>
      <w:r w:rsidR="00E538D2">
        <w:rPr>
          <w:sz w:val="24"/>
          <w:szCs w:val="24"/>
        </w:rPr>
        <w:t>31 sierpnia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2027 </w:t>
      </w:r>
      <w:r w:rsidRPr="001D02AB">
        <w:rPr>
          <w:sz w:val="24"/>
          <w:szCs w:val="24"/>
        </w:rPr>
        <w:t>r.</w:t>
      </w:r>
    </w:p>
    <w:p w14:paraId="5204AD4F" w14:textId="77777777" w:rsidR="00285AD0" w:rsidRDefault="00285AD0" w:rsidP="00285AD0">
      <w:pPr>
        <w:spacing w:line="360" w:lineRule="auto"/>
        <w:ind w:firstLine="708"/>
        <w:jc w:val="both"/>
        <w:rPr>
          <w:sz w:val="24"/>
          <w:szCs w:val="24"/>
        </w:rPr>
      </w:pPr>
    </w:p>
    <w:p w14:paraId="18799022" w14:textId="77777777" w:rsidR="00285AD0" w:rsidRPr="00AA2313" w:rsidRDefault="00285AD0" w:rsidP="00285AD0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</w:p>
    <w:p w14:paraId="1DA95E4B" w14:textId="77777777" w:rsidR="002A3296" w:rsidRDefault="002A3296"/>
    <w:sectPr w:rsidR="002A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D0"/>
    <w:rsid w:val="00285AD0"/>
    <w:rsid w:val="002A3296"/>
    <w:rsid w:val="00E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0023"/>
  <w15:chartTrackingRefBased/>
  <w15:docId w15:val="{751D7C69-4C67-4F4A-A19D-C9903939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A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85AD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Widejko</dc:creator>
  <cp:keywords/>
  <dc:description/>
  <cp:lastModifiedBy>Dorota Widejko</cp:lastModifiedBy>
  <cp:revision>2</cp:revision>
  <dcterms:created xsi:type="dcterms:W3CDTF">2023-06-12T06:31:00Z</dcterms:created>
  <dcterms:modified xsi:type="dcterms:W3CDTF">2023-06-12T06:37:00Z</dcterms:modified>
</cp:coreProperties>
</file>